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0CD8" w14:textId="56292EBD" w:rsidR="00021594" w:rsidRDefault="00A1502E" w:rsidP="00D51644">
      <w:pPr>
        <w:spacing w:line="300" w:lineRule="auto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باسمه تعالی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A1502E" w14:paraId="100EA5D5" w14:textId="77777777" w:rsidTr="00C86F3D">
        <w:tc>
          <w:tcPr>
            <w:tcW w:w="2254" w:type="dxa"/>
          </w:tcPr>
          <w:p w14:paraId="262B98D3" w14:textId="77777777" w:rsidR="00A1502E" w:rsidRDefault="00A1502E" w:rsidP="00C86F3D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inline distT="0" distB="0" distL="0" distR="0" wp14:anchorId="550175E7" wp14:editId="341509D7">
                  <wp:extent cx="787579" cy="1149476"/>
                  <wp:effectExtent l="0" t="0" r="0" b="0"/>
                  <wp:docPr id="891282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282964" name=""/>
                          <pic:cNvPicPr/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DFEFF"/>
                              </a:clrFrom>
                              <a:clrTo>
                                <a:srgbClr val="FDFE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b="8987"/>
                          <a:stretch/>
                        </pic:blipFill>
                        <pic:spPr bwMode="auto">
                          <a:xfrm>
                            <a:off x="0" y="0"/>
                            <a:ext cx="799823" cy="1167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92A83F" w14:textId="77777777" w:rsidR="00A1502E" w:rsidRPr="000161B3" w:rsidRDefault="00A1502E" w:rsidP="00C86F3D">
            <w:pPr>
              <w:spacing w:line="30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161B3">
              <w:rPr>
                <w:rFonts w:cs="B Nazanin" w:hint="cs"/>
                <w:b/>
                <w:bCs/>
                <w:color w:val="2F5496" w:themeColor="accent1" w:themeShade="BF"/>
                <w:sz w:val="26"/>
                <w:szCs w:val="26"/>
                <w:rtl/>
              </w:rPr>
              <w:t>جشنواره ملی جریان</w:t>
            </w:r>
          </w:p>
        </w:tc>
        <w:tc>
          <w:tcPr>
            <w:tcW w:w="6762" w:type="dxa"/>
            <w:vAlign w:val="center"/>
          </w:tcPr>
          <w:p w14:paraId="224D71AC" w14:textId="77777777" w:rsidR="00A1502E" w:rsidRPr="00C26664" w:rsidRDefault="00A1502E" w:rsidP="00C86F3D">
            <w:pPr>
              <w:spacing w:line="300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</w:rPr>
            </w:pPr>
            <w:r>
              <w:rPr>
                <w:rFonts w:cs="B Titr" w:hint="cs"/>
                <w:b/>
                <w:bCs/>
                <w:sz w:val="34"/>
                <w:szCs w:val="34"/>
                <w:rtl/>
              </w:rPr>
              <w:t>فرم گزارش</w:t>
            </w:r>
            <w:r w:rsidRPr="00C26664">
              <w:rPr>
                <w:rFonts w:cs="B Titr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34"/>
                <w:szCs w:val="34"/>
                <w:rtl/>
              </w:rPr>
              <w:t xml:space="preserve">تجربه‌های </w:t>
            </w:r>
            <w:r w:rsidRPr="00C26664">
              <w:rPr>
                <w:rFonts w:cs="B Titr" w:hint="cs"/>
                <w:b/>
                <w:bCs/>
                <w:sz w:val="34"/>
                <w:szCs w:val="34"/>
                <w:rtl/>
              </w:rPr>
              <w:t>فرهنگی و اجتماعی</w:t>
            </w:r>
          </w:p>
        </w:tc>
      </w:tr>
      <w:tr w:rsidR="00A1502E" w14:paraId="137921F3" w14:textId="77777777" w:rsidTr="00C86F3D">
        <w:tc>
          <w:tcPr>
            <w:tcW w:w="2254" w:type="dxa"/>
          </w:tcPr>
          <w:p w14:paraId="1CFCA7C2" w14:textId="77777777" w:rsidR="00A1502E" w:rsidRPr="00C26664" w:rsidRDefault="00A1502E" w:rsidP="00C86F3D">
            <w:pPr>
              <w:spacing w:line="30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666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تجربه</w:t>
            </w:r>
            <w:r w:rsidRPr="00C26664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6762" w:type="dxa"/>
          </w:tcPr>
          <w:p w14:paraId="23BC8CFA" w14:textId="77777777" w:rsidR="00A1502E" w:rsidRDefault="00A1502E" w:rsidP="00C86F3D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........................................................</w:t>
            </w:r>
          </w:p>
        </w:tc>
      </w:tr>
      <w:tr w:rsidR="00A1502E" w14:paraId="461955E8" w14:textId="77777777" w:rsidTr="00C86F3D">
        <w:tc>
          <w:tcPr>
            <w:tcW w:w="2254" w:type="dxa"/>
          </w:tcPr>
          <w:p w14:paraId="29181390" w14:textId="77777777" w:rsidR="00A1502E" w:rsidRPr="00C26664" w:rsidRDefault="00A1502E" w:rsidP="00C86F3D">
            <w:pPr>
              <w:spacing w:line="30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مجری</w:t>
            </w:r>
            <w:r w:rsidRPr="00C26664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6762" w:type="dxa"/>
          </w:tcPr>
          <w:p w14:paraId="1BB33C34" w14:textId="77777777" w:rsidR="00A1502E" w:rsidRDefault="00A1502E" w:rsidP="00C86F3D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........................................................</w:t>
            </w:r>
          </w:p>
        </w:tc>
      </w:tr>
    </w:tbl>
    <w:p w14:paraId="3AC89D72" w14:textId="77777777" w:rsidR="00021594" w:rsidRDefault="00021594" w:rsidP="00021594">
      <w:pPr>
        <w:spacing w:line="300" w:lineRule="auto"/>
        <w:jc w:val="center"/>
        <w:rPr>
          <w:rFonts w:cs="B Nazanin"/>
          <w:sz w:val="26"/>
          <w:szCs w:val="26"/>
          <w:rtl/>
        </w:rPr>
      </w:pPr>
    </w:p>
    <w:p w14:paraId="0F7CEDD1" w14:textId="401B0B85" w:rsidR="00021594" w:rsidRPr="0031365C" w:rsidRDefault="00021594" w:rsidP="001D7C5C">
      <w:pPr>
        <w:shd w:val="clear" w:color="auto" w:fill="B4C6E7" w:themeFill="accent1" w:themeFillTint="66"/>
        <w:spacing w:line="300" w:lineRule="auto"/>
        <w:jc w:val="left"/>
        <w:rPr>
          <w:rFonts w:cs="B Nazanin"/>
          <w:b/>
          <w:bCs/>
          <w:sz w:val="26"/>
          <w:szCs w:val="26"/>
          <w:rtl/>
        </w:rPr>
      </w:pPr>
      <w:r w:rsidRPr="0031365C">
        <w:rPr>
          <w:rFonts w:cs="B Nazanin" w:hint="cs"/>
          <w:b/>
          <w:bCs/>
          <w:sz w:val="26"/>
          <w:szCs w:val="26"/>
          <w:rtl/>
        </w:rPr>
        <w:t xml:space="preserve">مشخصات </w:t>
      </w:r>
      <w:r w:rsidR="00E02DC1">
        <w:rPr>
          <w:rFonts w:cs="B Nazanin" w:hint="cs"/>
          <w:b/>
          <w:bCs/>
          <w:sz w:val="26"/>
          <w:szCs w:val="26"/>
          <w:rtl/>
        </w:rPr>
        <w:t>مجری</w:t>
      </w:r>
      <w:r w:rsidRPr="0031365C">
        <w:rPr>
          <w:rFonts w:cs="B Nazanin" w:hint="cs"/>
          <w:b/>
          <w:bCs/>
          <w:sz w:val="26"/>
          <w:szCs w:val="26"/>
          <w:rtl/>
        </w:rPr>
        <w:t>:</w:t>
      </w:r>
    </w:p>
    <w:p w14:paraId="5EA3839A" w14:textId="082932F3" w:rsidR="00021594" w:rsidRDefault="00021594" w:rsidP="00021594">
      <w:pPr>
        <w:spacing w:line="300" w:lineRule="auto"/>
        <w:jc w:val="lef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نام و نام خانوادگی: ............................................  دانشگاه: .............</w:t>
      </w:r>
      <w:r w:rsidR="00A1502E">
        <w:rPr>
          <w:rFonts w:cs="B Nazanin" w:hint="cs"/>
          <w:sz w:val="26"/>
          <w:szCs w:val="26"/>
          <w:rtl/>
        </w:rPr>
        <w:t>.....</w:t>
      </w:r>
      <w:r>
        <w:rPr>
          <w:rFonts w:cs="B Nazanin" w:hint="cs"/>
          <w:sz w:val="26"/>
          <w:szCs w:val="26"/>
          <w:rtl/>
        </w:rPr>
        <w:t>..........</w:t>
      </w:r>
      <w:r w:rsidR="00A1502E">
        <w:rPr>
          <w:rFonts w:cs="B Nazanin" w:hint="cs"/>
          <w:sz w:val="26"/>
          <w:szCs w:val="26"/>
          <w:rtl/>
        </w:rPr>
        <w:t xml:space="preserve">    دانشکده: ............................. (در صورت لزوم)</w:t>
      </w:r>
    </w:p>
    <w:p w14:paraId="380CC089" w14:textId="1FE69CAA" w:rsidR="0031365C" w:rsidRDefault="00931420" w:rsidP="0031365C">
      <w:pPr>
        <w:spacing w:line="300" w:lineRule="auto"/>
        <w:rPr>
          <w:rFonts w:cs="B Nazanin"/>
          <w:sz w:val="26"/>
          <w:szCs w:val="26"/>
          <w:rtl/>
        </w:rPr>
      </w:pPr>
      <w:bookmarkStart w:id="0" w:name="_Hlk198846912"/>
      <w:r>
        <w:rPr>
          <w:rFonts w:cs="B Nazanin" w:hint="cs"/>
          <w:sz w:val="26"/>
          <w:szCs w:val="26"/>
          <w:rtl/>
        </w:rPr>
        <w:t>رشته  و آخرین مدرک تحصیلی:</w:t>
      </w:r>
      <w:r w:rsidR="0031365C" w:rsidRPr="009841FE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........................</w:t>
      </w:r>
      <w:r w:rsidR="0031365C" w:rsidRPr="009841FE">
        <w:rPr>
          <w:rFonts w:cs="B Nazanin" w:hint="cs"/>
          <w:sz w:val="26"/>
          <w:szCs w:val="26"/>
          <w:rtl/>
        </w:rPr>
        <w:t xml:space="preserve">  کدملی: ......</w:t>
      </w:r>
      <w:r>
        <w:rPr>
          <w:rFonts w:cs="B Nazanin" w:hint="cs"/>
          <w:sz w:val="26"/>
          <w:szCs w:val="26"/>
          <w:rtl/>
        </w:rPr>
        <w:t>....</w:t>
      </w:r>
      <w:r w:rsidR="0031365C" w:rsidRPr="009841FE">
        <w:rPr>
          <w:rFonts w:cs="B Nazanin" w:hint="cs"/>
          <w:sz w:val="26"/>
          <w:szCs w:val="26"/>
          <w:rtl/>
        </w:rPr>
        <w:t xml:space="preserve">......   نام پدر: ............... تاریخ تولد: ................ </w:t>
      </w:r>
    </w:p>
    <w:bookmarkEnd w:id="0"/>
    <w:p w14:paraId="590D8D7B" w14:textId="77777777" w:rsidR="0031365C" w:rsidRPr="009841FE" w:rsidRDefault="0031365C" w:rsidP="0031365C">
      <w:pPr>
        <w:spacing w:line="30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شماره تماس: .................  تلفن فعال در پیام رسان بله: ................     ایمیل: ....................</w:t>
      </w:r>
    </w:p>
    <w:p w14:paraId="3A357FFD" w14:textId="77777777" w:rsidR="0031365C" w:rsidRPr="0031365C" w:rsidRDefault="0031365C" w:rsidP="0031365C">
      <w:pPr>
        <w:spacing w:line="30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 xml:space="preserve">عضو هیأت علمی </w:t>
      </w:r>
      <w:r>
        <w:rPr>
          <w:rFonts w:cs="B Nazanin"/>
          <w:sz w:val="26"/>
          <w:szCs w:val="26"/>
        </w:rPr>
        <w:sym w:font="Wingdings 2" w:char="F0A3"/>
      </w:r>
      <w:r w:rsidRPr="009841FE">
        <w:rPr>
          <w:rFonts w:cs="B Nazanin" w:hint="cs"/>
          <w:sz w:val="26"/>
          <w:szCs w:val="26"/>
          <w:rtl/>
        </w:rPr>
        <w:t xml:space="preserve">     کارشناس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</w:rPr>
        <w:sym w:font="Wingdings 2" w:char="F0A3"/>
      </w:r>
      <w:r w:rsidRPr="009841FE">
        <w:rPr>
          <w:rFonts w:cs="B Nazanin" w:hint="cs"/>
          <w:sz w:val="26"/>
          <w:szCs w:val="26"/>
          <w:rtl/>
        </w:rPr>
        <w:t xml:space="preserve">    مدیر حوزه فرهنگی و اجتماعی</w:t>
      </w:r>
      <w:r>
        <w:rPr>
          <w:rFonts w:cs="B Nazanin"/>
          <w:sz w:val="26"/>
          <w:szCs w:val="26"/>
        </w:rPr>
        <w:sym w:font="Wingdings 2" w:char="F0A3"/>
      </w:r>
    </w:p>
    <w:p w14:paraId="0C028DFB" w14:textId="77777777" w:rsidR="0031365C" w:rsidRPr="009841FE" w:rsidRDefault="0031365C" w:rsidP="0031365C">
      <w:pPr>
        <w:spacing w:line="300" w:lineRule="auto"/>
        <w:rPr>
          <w:rFonts w:cs="B Nazanin"/>
          <w:sz w:val="26"/>
          <w:szCs w:val="26"/>
          <w:rtl/>
        </w:rPr>
      </w:pPr>
    </w:p>
    <w:p w14:paraId="1786E2AC" w14:textId="60BF196A" w:rsidR="0031365C" w:rsidRDefault="00C26664" w:rsidP="00C26664">
      <w:pPr>
        <w:spacing w:line="300" w:lineRule="auto"/>
        <w:jc w:val="lef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همکاران با ذکر نوع همکاری/ مسئولیت در اجرای طرح</w:t>
      </w:r>
      <w:r w:rsidR="00A1502E">
        <w:rPr>
          <w:rFonts w:cs="B Nazanin" w:hint="cs"/>
          <w:sz w:val="26"/>
          <w:szCs w:val="26"/>
          <w:rtl/>
        </w:rPr>
        <w:t xml:space="preserve"> (صرفاً برای تجربه‌های گروهی)</w:t>
      </w:r>
      <w:r>
        <w:rPr>
          <w:rFonts w:cs="B Nazanin" w:hint="cs"/>
          <w:sz w:val="26"/>
          <w:szCs w:val="26"/>
          <w:rtl/>
        </w:rPr>
        <w:t xml:space="preserve">: </w:t>
      </w:r>
    </w:p>
    <w:p w14:paraId="5FB74D19" w14:textId="77777777" w:rsidR="00A1502E" w:rsidRDefault="00A1502E" w:rsidP="00A1502E">
      <w:pPr>
        <w:pStyle w:val="ListParagraph"/>
        <w:numPr>
          <w:ilvl w:val="0"/>
          <w:numId w:val="2"/>
        </w:numPr>
        <w:spacing w:line="300" w:lineRule="auto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نام و نام خانوادگی: </w:t>
      </w:r>
      <w:r w:rsidRPr="0031365C">
        <w:rPr>
          <w:rFonts w:cs="B Nazanin" w:hint="cs"/>
          <w:sz w:val="26"/>
          <w:szCs w:val="26"/>
          <w:rtl/>
        </w:rPr>
        <w:t>.........................................</w:t>
      </w:r>
      <w:r>
        <w:rPr>
          <w:rFonts w:cs="B Nazanin" w:hint="cs"/>
          <w:sz w:val="26"/>
          <w:szCs w:val="26"/>
          <w:rtl/>
        </w:rPr>
        <w:t xml:space="preserve">   مسئولیت/ نوع همکاری: .......................</w:t>
      </w:r>
    </w:p>
    <w:p w14:paraId="27E32A16" w14:textId="77777777" w:rsidR="00A1502E" w:rsidRDefault="00A1502E" w:rsidP="00A1502E">
      <w:pPr>
        <w:pStyle w:val="ListParagraph"/>
        <w:numPr>
          <w:ilvl w:val="0"/>
          <w:numId w:val="2"/>
        </w:numPr>
        <w:spacing w:line="300" w:lineRule="auto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نام و نام خانوادگی: </w:t>
      </w:r>
      <w:r w:rsidRPr="0031365C">
        <w:rPr>
          <w:rFonts w:cs="B Nazanin" w:hint="cs"/>
          <w:sz w:val="26"/>
          <w:szCs w:val="26"/>
          <w:rtl/>
        </w:rPr>
        <w:t>.........................................</w:t>
      </w:r>
      <w:r>
        <w:rPr>
          <w:rFonts w:cs="B Nazanin" w:hint="cs"/>
          <w:sz w:val="26"/>
          <w:szCs w:val="26"/>
          <w:rtl/>
        </w:rPr>
        <w:t xml:space="preserve">   مسئولیت/ نوع همکاری: .......................</w:t>
      </w:r>
    </w:p>
    <w:p w14:paraId="5E2750F6" w14:textId="77777777" w:rsidR="00A1502E" w:rsidRDefault="00A1502E" w:rsidP="00A1502E">
      <w:pPr>
        <w:pStyle w:val="ListParagraph"/>
        <w:numPr>
          <w:ilvl w:val="0"/>
          <w:numId w:val="2"/>
        </w:numPr>
        <w:spacing w:line="300" w:lineRule="auto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نام و نام خانوادگی: </w:t>
      </w:r>
      <w:r w:rsidRPr="0031365C">
        <w:rPr>
          <w:rFonts w:cs="B Nazanin" w:hint="cs"/>
          <w:sz w:val="26"/>
          <w:szCs w:val="26"/>
          <w:rtl/>
        </w:rPr>
        <w:t>.........................................</w:t>
      </w:r>
      <w:r>
        <w:rPr>
          <w:rFonts w:cs="B Nazanin" w:hint="cs"/>
          <w:sz w:val="26"/>
          <w:szCs w:val="26"/>
          <w:rtl/>
        </w:rPr>
        <w:t xml:space="preserve">   مسئولیت/ نوع همکاری: .......................</w:t>
      </w:r>
    </w:p>
    <w:p w14:paraId="77C2C55C" w14:textId="32D49206" w:rsidR="001D7C5C" w:rsidRPr="00A1502E" w:rsidRDefault="001D7C5C" w:rsidP="0031365C">
      <w:pPr>
        <w:spacing w:line="300" w:lineRule="auto"/>
        <w:rPr>
          <w:rFonts w:cs="B Nazanin"/>
          <w:sz w:val="26"/>
          <w:szCs w:val="26"/>
          <w:rtl/>
        </w:rPr>
      </w:pPr>
    </w:p>
    <w:p w14:paraId="3DA4F15D" w14:textId="3544243B" w:rsidR="001D7C5C" w:rsidRDefault="001D7C5C" w:rsidP="001D7C5C">
      <w:pPr>
        <w:shd w:val="clear" w:color="auto" w:fill="B4C6E7" w:themeFill="accent1" w:themeFillTint="66"/>
        <w:spacing w:line="30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سایر مشخصات اولیه </w:t>
      </w:r>
      <w:r w:rsidR="00E02DC1">
        <w:rPr>
          <w:rFonts w:cs="B Nazanin" w:hint="cs"/>
          <w:sz w:val="26"/>
          <w:szCs w:val="26"/>
          <w:rtl/>
        </w:rPr>
        <w:t>طرح</w:t>
      </w:r>
      <w:r>
        <w:rPr>
          <w:rFonts w:cs="B Nazanin" w:hint="cs"/>
          <w:sz w:val="26"/>
          <w:szCs w:val="26"/>
          <w:rtl/>
        </w:rPr>
        <w:t>:</w:t>
      </w:r>
    </w:p>
    <w:p w14:paraId="0EB37483" w14:textId="0250B4EC" w:rsidR="0031365C" w:rsidRPr="009841FE" w:rsidRDefault="0031365C" w:rsidP="0031365C">
      <w:pPr>
        <w:spacing w:line="300" w:lineRule="auto"/>
        <w:rPr>
          <w:rFonts w:cs="B Nazanin"/>
          <w:sz w:val="26"/>
          <w:szCs w:val="26"/>
          <w:rtl/>
        </w:rPr>
      </w:pPr>
      <w:r w:rsidRPr="001D7C5C">
        <w:rPr>
          <w:rFonts w:cs="B Nazanin" w:hint="cs"/>
          <w:b/>
          <w:bCs/>
          <w:sz w:val="26"/>
          <w:szCs w:val="26"/>
          <w:rtl/>
        </w:rPr>
        <w:t xml:space="preserve">سطح اجرای </w:t>
      </w:r>
      <w:r w:rsidR="00E02DC1">
        <w:rPr>
          <w:rFonts w:cs="B Nazanin" w:hint="cs"/>
          <w:b/>
          <w:bCs/>
          <w:sz w:val="26"/>
          <w:szCs w:val="26"/>
          <w:rtl/>
        </w:rPr>
        <w:t>طرح</w:t>
      </w:r>
      <w:r w:rsidRPr="001D7C5C">
        <w:rPr>
          <w:rFonts w:cs="B Nazanin" w:hint="cs"/>
          <w:b/>
          <w:bCs/>
          <w:sz w:val="26"/>
          <w:szCs w:val="26"/>
          <w:rtl/>
        </w:rPr>
        <w:t>:</w:t>
      </w:r>
      <w:r w:rsidRPr="009841FE">
        <w:rPr>
          <w:rFonts w:cs="B Nazanin" w:hint="cs"/>
          <w:sz w:val="26"/>
          <w:szCs w:val="26"/>
          <w:rtl/>
        </w:rPr>
        <w:t xml:space="preserve"> درون دانشگاهی    محلی</w:t>
      </w:r>
      <w:r>
        <w:rPr>
          <w:rFonts w:cs="B Nazanin"/>
          <w:sz w:val="26"/>
          <w:szCs w:val="26"/>
        </w:rPr>
        <w:sym w:font="Wingdings 2" w:char="F0A3"/>
      </w:r>
      <w:r w:rsidRPr="009841FE">
        <w:rPr>
          <w:rFonts w:cs="B Nazanin" w:hint="cs"/>
          <w:sz w:val="26"/>
          <w:szCs w:val="26"/>
          <w:rtl/>
        </w:rPr>
        <w:t xml:space="preserve">     شهرستانی</w:t>
      </w:r>
      <w:r>
        <w:rPr>
          <w:rFonts w:cs="B Nazanin"/>
          <w:sz w:val="26"/>
          <w:szCs w:val="26"/>
        </w:rPr>
        <w:sym w:font="Wingdings 2" w:char="F0A3"/>
      </w:r>
      <w:r w:rsidRPr="009841FE">
        <w:rPr>
          <w:rFonts w:cs="B Nazanin" w:hint="cs"/>
          <w:sz w:val="26"/>
          <w:szCs w:val="26"/>
          <w:rtl/>
        </w:rPr>
        <w:t xml:space="preserve">       استانی</w:t>
      </w:r>
      <w:r>
        <w:rPr>
          <w:rFonts w:cs="B Nazanin"/>
          <w:sz w:val="26"/>
          <w:szCs w:val="26"/>
        </w:rPr>
        <w:sym w:font="Wingdings 2" w:char="F0A3"/>
      </w:r>
      <w:r w:rsidRPr="009841FE">
        <w:rPr>
          <w:rFonts w:cs="B Nazanin" w:hint="cs"/>
          <w:sz w:val="26"/>
          <w:szCs w:val="26"/>
          <w:rtl/>
        </w:rPr>
        <w:t xml:space="preserve">      ملی</w:t>
      </w:r>
      <w:r>
        <w:rPr>
          <w:rFonts w:cs="B Nazanin"/>
          <w:sz w:val="26"/>
          <w:szCs w:val="26"/>
        </w:rPr>
        <w:sym w:font="Wingdings 2" w:char="F0A3"/>
      </w:r>
    </w:p>
    <w:p w14:paraId="7994BF80" w14:textId="7FD94348" w:rsidR="0031365C" w:rsidRPr="001D7C5C" w:rsidRDefault="0031365C" w:rsidP="0031365C">
      <w:pPr>
        <w:spacing w:line="300" w:lineRule="auto"/>
        <w:rPr>
          <w:rFonts w:cs="B Nazanin"/>
          <w:b/>
          <w:bCs/>
          <w:sz w:val="26"/>
          <w:szCs w:val="26"/>
          <w:rtl/>
        </w:rPr>
      </w:pPr>
      <w:r w:rsidRPr="001D7C5C">
        <w:rPr>
          <w:rFonts w:cs="B Nazanin" w:hint="cs"/>
          <w:b/>
          <w:bCs/>
          <w:sz w:val="26"/>
          <w:szCs w:val="26"/>
          <w:rtl/>
        </w:rPr>
        <w:t>بخش موضوعی:</w:t>
      </w:r>
    </w:p>
    <w:p w14:paraId="5A837AD9" w14:textId="0533F7E2" w:rsidR="0031365C" w:rsidRPr="009841FE" w:rsidRDefault="0031365C" w:rsidP="0031365C">
      <w:pPr>
        <w:spacing w:line="30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بخش عمومی</w:t>
      </w:r>
      <w:r>
        <w:rPr>
          <w:rFonts w:cs="B Nazanin"/>
          <w:sz w:val="26"/>
          <w:szCs w:val="26"/>
        </w:rPr>
        <w:sym w:font="Wingdings 2" w:char="F0A3"/>
      </w:r>
    </w:p>
    <w:p w14:paraId="06D5C2FB" w14:textId="0532905F" w:rsidR="0031365C" w:rsidRPr="009841FE" w:rsidRDefault="0031365C" w:rsidP="0031365C">
      <w:pPr>
        <w:spacing w:line="300" w:lineRule="auto"/>
        <w:rPr>
          <w:rFonts w:cs="B Nazanin"/>
          <w:color w:val="000000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 xml:space="preserve">بخش ویژه: </w:t>
      </w:r>
      <w:r>
        <w:rPr>
          <w:rFonts w:ascii="Times New Roman" w:hAnsi="Times New Roman" w:cs="B Nazanin" w:hint="cs"/>
          <w:color w:val="000000"/>
          <w:sz w:val="26"/>
          <w:szCs w:val="26"/>
          <w:rtl/>
        </w:rPr>
        <w:t xml:space="preserve">  </w:t>
      </w:r>
      <w:r w:rsidRPr="009841FE">
        <w:rPr>
          <w:rFonts w:ascii="Times New Roman" w:hAnsi="Times New Roman" w:cs="B Nazanin" w:hint="cs"/>
          <w:color w:val="000000"/>
          <w:sz w:val="26"/>
          <w:szCs w:val="26"/>
          <w:rtl/>
        </w:rPr>
        <w:t>ایران، وفاق و همبستگی ملی</w:t>
      </w:r>
      <w:r>
        <w:rPr>
          <w:rFonts w:cs="B Nazanin"/>
          <w:sz w:val="26"/>
          <w:szCs w:val="26"/>
        </w:rPr>
        <w:sym w:font="Wingdings 2" w:char="F0A3"/>
      </w:r>
      <w:r>
        <w:rPr>
          <w:rFonts w:cs="B Nazanin" w:hint="cs"/>
          <w:sz w:val="26"/>
          <w:szCs w:val="26"/>
          <w:rtl/>
        </w:rPr>
        <w:t xml:space="preserve">  </w:t>
      </w:r>
      <w:r>
        <w:rPr>
          <w:rFonts w:ascii="Times New Roman" w:hAnsi="Times New Roman" w:cs="B Nazanin" w:hint="cs"/>
          <w:color w:val="000000"/>
          <w:sz w:val="26"/>
          <w:szCs w:val="26"/>
          <w:rtl/>
        </w:rPr>
        <w:t xml:space="preserve">     </w:t>
      </w:r>
      <w:r w:rsidRPr="009841FE">
        <w:rPr>
          <w:rFonts w:ascii="Times New Roman" w:hAnsi="Times New Roman" w:cs="B Nazanin" w:hint="cs"/>
          <w:color w:val="000000"/>
          <w:sz w:val="26"/>
          <w:szCs w:val="26"/>
          <w:rtl/>
        </w:rPr>
        <w:t>فرهنگ دانشگاهی</w:t>
      </w:r>
      <w:r>
        <w:rPr>
          <w:rFonts w:cs="B Nazanin"/>
          <w:sz w:val="26"/>
          <w:szCs w:val="26"/>
        </w:rPr>
        <w:sym w:font="Wingdings 2" w:char="F0A3"/>
      </w:r>
      <w:r>
        <w:rPr>
          <w:rFonts w:cs="B Nazanin" w:hint="cs"/>
          <w:sz w:val="26"/>
          <w:szCs w:val="26"/>
          <w:rtl/>
        </w:rPr>
        <w:t xml:space="preserve">      </w:t>
      </w:r>
      <w:r w:rsidRPr="009841FE">
        <w:rPr>
          <w:rFonts w:ascii="Times New Roman" w:hAnsi="Times New Roman" w:cs="B Nazanin" w:hint="cs"/>
          <w:color w:val="000000"/>
          <w:sz w:val="26"/>
          <w:szCs w:val="26"/>
          <w:rtl/>
        </w:rPr>
        <w:t>خانواده</w:t>
      </w:r>
      <w:r w:rsidRPr="009841FE">
        <w:rPr>
          <w:rFonts w:cs="B Nazanin" w:hint="cs"/>
          <w:color w:val="000000"/>
          <w:sz w:val="26"/>
          <w:szCs w:val="26"/>
          <w:rtl/>
        </w:rPr>
        <w:t>، زنان و دختران</w:t>
      </w:r>
      <w:r>
        <w:rPr>
          <w:rFonts w:cs="B Nazanin"/>
          <w:sz w:val="26"/>
          <w:szCs w:val="26"/>
        </w:rPr>
        <w:sym w:font="Wingdings 2" w:char="F0A3"/>
      </w:r>
    </w:p>
    <w:p w14:paraId="3FD0D22C" w14:textId="77777777" w:rsidR="0031365C" w:rsidRDefault="0031365C" w:rsidP="00C26664">
      <w:pPr>
        <w:spacing w:line="300" w:lineRule="auto"/>
        <w:jc w:val="left"/>
        <w:rPr>
          <w:rFonts w:cs="B Nazanin"/>
          <w:sz w:val="26"/>
          <w:szCs w:val="26"/>
          <w:rtl/>
        </w:rPr>
      </w:pPr>
    </w:p>
    <w:p w14:paraId="45EF6A06" w14:textId="77777777" w:rsidR="001D7C5C" w:rsidRDefault="001D7C5C" w:rsidP="00C26664">
      <w:pPr>
        <w:spacing w:line="300" w:lineRule="auto"/>
        <w:jc w:val="left"/>
        <w:rPr>
          <w:rFonts w:cs="B Nazanin"/>
          <w:sz w:val="26"/>
          <w:szCs w:val="26"/>
          <w:rtl/>
        </w:rPr>
      </w:pPr>
    </w:p>
    <w:p w14:paraId="3BB6F53F" w14:textId="77777777" w:rsidR="001D7C5C" w:rsidRDefault="001D7C5C" w:rsidP="00C26664">
      <w:pPr>
        <w:spacing w:line="300" w:lineRule="auto"/>
        <w:jc w:val="left"/>
        <w:rPr>
          <w:rFonts w:cs="B Nazanin"/>
          <w:sz w:val="26"/>
          <w:szCs w:val="26"/>
          <w:rtl/>
        </w:rPr>
      </w:pPr>
    </w:p>
    <w:p w14:paraId="122619B8" w14:textId="28F4DF46" w:rsidR="00E71F81" w:rsidRPr="007D69BF" w:rsidRDefault="00E71F81" w:rsidP="00A1502E">
      <w:pPr>
        <w:shd w:val="clear" w:color="auto" w:fill="B4C6E7" w:themeFill="accent1" w:themeFillTint="66"/>
        <w:spacing w:line="300" w:lineRule="auto"/>
        <w:rPr>
          <w:rFonts w:cs="B Nazanin"/>
          <w:b/>
          <w:bCs/>
          <w:sz w:val="26"/>
          <w:szCs w:val="26"/>
          <w:rtl/>
        </w:rPr>
      </w:pPr>
      <w:bookmarkStart w:id="1" w:name="_Hlk198856870"/>
      <w:r w:rsidRPr="007D69BF">
        <w:rPr>
          <w:rFonts w:cs="B Nazanin" w:hint="cs"/>
          <w:b/>
          <w:bCs/>
          <w:sz w:val="26"/>
          <w:szCs w:val="26"/>
          <w:rtl/>
        </w:rPr>
        <w:lastRenderedPageBreak/>
        <w:t>توضیحات تکمیل محتوای فرم:</w:t>
      </w:r>
    </w:p>
    <w:p w14:paraId="393FB350" w14:textId="593AFF67" w:rsidR="00E71F81" w:rsidRPr="007D69BF" w:rsidRDefault="00E71F81" w:rsidP="007D69BF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 xml:space="preserve">توضیحات ساده و روان و در عین حال هرچه شفاف‌تر به معرفی بهتر طرح شما برای داوران کمک خواهد کرد. </w:t>
      </w:r>
    </w:p>
    <w:p w14:paraId="0812D745" w14:textId="73644828" w:rsidR="00E71F81" w:rsidRPr="007D69BF" w:rsidRDefault="00E71F81" w:rsidP="007D69BF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 xml:space="preserve">در بخش معرفی کلی طرح،  لازم است </w:t>
      </w:r>
      <w:r w:rsidR="000F3E4C">
        <w:rPr>
          <w:rFonts w:cs="B Nazanin" w:hint="cs"/>
          <w:sz w:val="26"/>
          <w:szCs w:val="26"/>
          <w:rtl/>
        </w:rPr>
        <w:t>به طور</w:t>
      </w:r>
      <w:r w:rsidRPr="007D69BF">
        <w:rPr>
          <w:rFonts w:cs="B Nazanin" w:hint="cs"/>
          <w:sz w:val="26"/>
          <w:szCs w:val="26"/>
          <w:rtl/>
        </w:rPr>
        <w:t xml:space="preserve"> خلاصه توضیح دهید که طرح شما به چه موضوع یا مسأله مهمی می‌پردازد؟ اهمیت آن در چیست؟ به طور کلی بگویید چطور اجرایی شده است؟ و چرا فکر می‌کنید که می‌تواند یک طرح برتر فرهنگی و اجتماعی باشد؟</w:t>
      </w:r>
    </w:p>
    <w:p w14:paraId="6CB45E63" w14:textId="44081DA5" w:rsidR="00E71F81" w:rsidRPr="007D69BF" w:rsidRDefault="00E71F81" w:rsidP="007D69BF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 xml:space="preserve">در بند 2، علاوه بر توضیح در مورد کابرد اجرای این طرح، توضیح داده شود که تأثیرات آن روی چه گروهی، چه بخشهایی از دانشجویان، اساتید یا کارشناسان و مدیران یا </w:t>
      </w:r>
      <w:r w:rsidR="007D69BF" w:rsidRPr="007D69BF">
        <w:rPr>
          <w:rFonts w:cs="B Nazanin" w:hint="cs"/>
          <w:sz w:val="26"/>
          <w:szCs w:val="26"/>
          <w:rtl/>
        </w:rPr>
        <w:t>کدام بخش از جامعه بوده است؟</w:t>
      </w:r>
    </w:p>
    <w:p w14:paraId="6907D031" w14:textId="64F9E06A" w:rsidR="007D69BF" w:rsidRPr="007D69BF" w:rsidRDefault="007D69BF" w:rsidP="007D69BF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>در بند 3، توضیح دهید که این طرح</w:t>
      </w:r>
      <w:r w:rsidR="00731B37">
        <w:rPr>
          <w:rFonts w:cs="B Nazanin" w:hint="cs"/>
          <w:sz w:val="26"/>
          <w:szCs w:val="26"/>
          <w:rtl/>
        </w:rPr>
        <w:t>،</w:t>
      </w:r>
      <w:r w:rsidRPr="007D69BF">
        <w:rPr>
          <w:rFonts w:cs="B Nazanin" w:hint="cs"/>
          <w:sz w:val="26"/>
          <w:szCs w:val="26"/>
          <w:rtl/>
        </w:rPr>
        <w:t xml:space="preserve"> در مقایسه با طرح‌های مشابه که اجرا شده</w:t>
      </w:r>
      <w:r w:rsidRPr="007D69BF">
        <w:rPr>
          <w:rFonts w:cs="B Nazanin" w:hint="eastAsia"/>
          <w:sz w:val="26"/>
          <w:szCs w:val="26"/>
          <w:rtl/>
        </w:rPr>
        <w:t>‌</w:t>
      </w:r>
      <w:r w:rsidRPr="007D69BF">
        <w:rPr>
          <w:rFonts w:cs="B Nazanin" w:hint="cs"/>
          <w:sz w:val="26"/>
          <w:szCs w:val="26"/>
          <w:rtl/>
        </w:rPr>
        <w:t>اند، چه نوآوری‌هایی داشته است؟</w:t>
      </w:r>
    </w:p>
    <w:p w14:paraId="624ACFF3" w14:textId="44D0DD61" w:rsidR="007D69BF" w:rsidRPr="007D69BF" w:rsidRDefault="007D69BF" w:rsidP="007D69BF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>در بند 4، توضیح خلاصه اما روشنی در مورد فرایند اجرای طرح</w:t>
      </w:r>
      <w:r w:rsidR="00731B37">
        <w:rPr>
          <w:rFonts w:cs="B Nazanin" w:hint="cs"/>
          <w:sz w:val="26"/>
          <w:szCs w:val="26"/>
          <w:rtl/>
        </w:rPr>
        <w:t>، اعم از</w:t>
      </w:r>
      <w:r w:rsidR="00731B37" w:rsidRPr="00624CA2">
        <w:rPr>
          <w:rFonts w:cs="B Nazanin" w:hint="cs"/>
          <w:sz w:val="26"/>
          <w:szCs w:val="26"/>
          <w:rtl/>
        </w:rPr>
        <w:t xml:space="preserve"> فرایند اجرا</w:t>
      </w:r>
      <w:r w:rsidR="00731B37">
        <w:rPr>
          <w:rFonts w:cs="B Nazanin" w:hint="cs"/>
          <w:sz w:val="26"/>
          <w:szCs w:val="26"/>
          <w:rtl/>
        </w:rPr>
        <w:t xml:space="preserve">، </w:t>
      </w:r>
      <w:r w:rsidR="00731B37" w:rsidRPr="00624CA2">
        <w:rPr>
          <w:rFonts w:cs="B Nazanin" w:hint="cs"/>
          <w:sz w:val="26"/>
          <w:szCs w:val="26"/>
          <w:rtl/>
        </w:rPr>
        <w:t>سازماندهی گروهی و هر توضیح مفید</w:t>
      </w:r>
      <w:r w:rsidR="00731B37">
        <w:rPr>
          <w:rFonts w:cs="B Nazanin" w:hint="cs"/>
          <w:sz w:val="26"/>
          <w:szCs w:val="26"/>
          <w:rtl/>
        </w:rPr>
        <w:t>ی</w:t>
      </w:r>
      <w:r w:rsidR="00731B37" w:rsidRPr="00624CA2">
        <w:rPr>
          <w:rFonts w:cs="B Nazanin" w:hint="cs"/>
          <w:sz w:val="26"/>
          <w:szCs w:val="26"/>
          <w:rtl/>
        </w:rPr>
        <w:t xml:space="preserve"> بر حسب ضرورت</w:t>
      </w:r>
      <w:r w:rsidRPr="007D69BF">
        <w:rPr>
          <w:rFonts w:cs="B Nazanin" w:hint="cs"/>
          <w:sz w:val="26"/>
          <w:szCs w:val="26"/>
          <w:rtl/>
        </w:rPr>
        <w:t xml:space="preserve"> ارائه شود.</w:t>
      </w:r>
    </w:p>
    <w:p w14:paraId="0B16633B" w14:textId="583612AA" w:rsidR="007D69BF" w:rsidRPr="007D69BF" w:rsidRDefault="007D69BF" w:rsidP="007D69BF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>بند 5 فقط در صورتی که همکاران سازمان</w:t>
      </w:r>
      <w:r w:rsidR="00731B37">
        <w:rPr>
          <w:rFonts w:cs="B Nazanin" w:hint="cs"/>
          <w:sz w:val="26"/>
          <w:szCs w:val="26"/>
          <w:rtl/>
        </w:rPr>
        <w:t>ی اعم از داخل یا خارج از دانشگاه</w:t>
      </w:r>
      <w:r w:rsidRPr="007D69BF">
        <w:rPr>
          <w:rFonts w:cs="B Nazanin" w:hint="cs"/>
          <w:sz w:val="26"/>
          <w:szCs w:val="26"/>
          <w:rtl/>
        </w:rPr>
        <w:t xml:space="preserve"> وجود داشته</w:t>
      </w:r>
      <w:r w:rsidRPr="007D69BF">
        <w:rPr>
          <w:rFonts w:cs="B Nazanin" w:hint="eastAsia"/>
          <w:sz w:val="26"/>
          <w:szCs w:val="26"/>
          <w:rtl/>
        </w:rPr>
        <w:t>‌</w:t>
      </w:r>
      <w:r w:rsidRPr="007D69BF">
        <w:rPr>
          <w:rFonts w:cs="B Nazanin" w:hint="cs"/>
          <w:sz w:val="26"/>
          <w:szCs w:val="26"/>
          <w:rtl/>
        </w:rPr>
        <w:t>اند</w:t>
      </w:r>
      <w:r w:rsidR="00A1502E">
        <w:rPr>
          <w:rFonts w:cs="B Nazanin" w:hint="cs"/>
          <w:sz w:val="26"/>
          <w:szCs w:val="26"/>
          <w:rtl/>
        </w:rPr>
        <w:t>،</w:t>
      </w:r>
      <w:r w:rsidRPr="007D69BF">
        <w:rPr>
          <w:rFonts w:cs="B Nazanin" w:hint="cs"/>
          <w:sz w:val="26"/>
          <w:szCs w:val="26"/>
          <w:rtl/>
        </w:rPr>
        <w:t xml:space="preserve"> تکمیل شود.</w:t>
      </w:r>
    </w:p>
    <w:p w14:paraId="4C25DE54" w14:textId="55BAC4FD" w:rsidR="007D69BF" w:rsidRPr="007D69BF" w:rsidRDefault="007D69BF" w:rsidP="007D69BF">
      <w:pPr>
        <w:pStyle w:val="ListParagraph"/>
        <w:numPr>
          <w:ilvl w:val="0"/>
          <w:numId w:val="4"/>
        </w:numPr>
        <w:tabs>
          <w:tab w:val="left" w:pos="379"/>
        </w:tabs>
        <w:spacing w:line="300" w:lineRule="auto"/>
        <w:ind w:left="74" w:hanging="74"/>
        <w:rPr>
          <w:rFonts w:cs="B Nazanin"/>
          <w:sz w:val="26"/>
          <w:szCs w:val="26"/>
          <w:rtl/>
        </w:rPr>
      </w:pPr>
      <w:r w:rsidRPr="007D69BF">
        <w:rPr>
          <w:rFonts w:cs="B Nazanin" w:hint="cs"/>
          <w:sz w:val="26"/>
          <w:szCs w:val="26"/>
          <w:rtl/>
        </w:rPr>
        <w:t xml:space="preserve">در بند 6 و 7 </w:t>
      </w:r>
      <w:r>
        <w:rPr>
          <w:rFonts w:cs="B Nazanin" w:hint="cs"/>
          <w:sz w:val="26"/>
          <w:szCs w:val="26"/>
          <w:rtl/>
        </w:rPr>
        <w:t xml:space="preserve">انواع </w:t>
      </w:r>
      <w:r w:rsidRPr="007D69BF">
        <w:rPr>
          <w:rFonts w:cs="B Nazanin" w:hint="cs"/>
          <w:sz w:val="26"/>
          <w:szCs w:val="26"/>
          <w:rtl/>
        </w:rPr>
        <w:t>هزینه‌های انجام شده</w:t>
      </w:r>
      <w:r>
        <w:rPr>
          <w:rFonts w:cs="B Nazanin" w:hint="cs"/>
          <w:sz w:val="26"/>
          <w:szCs w:val="26"/>
          <w:rtl/>
        </w:rPr>
        <w:t xml:space="preserve"> و چگونگی</w:t>
      </w:r>
      <w:r w:rsidRPr="007D69BF">
        <w:rPr>
          <w:rFonts w:cs="B Nazanin" w:hint="cs"/>
          <w:sz w:val="26"/>
          <w:szCs w:val="26"/>
          <w:rtl/>
        </w:rPr>
        <w:t xml:space="preserve"> تأمین آنها</w:t>
      </w:r>
      <w:r w:rsidR="000F3E4C">
        <w:rPr>
          <w:rFonts w:cs="B Nazanin" w:hint="cs"/>
          <w:sz w:val="26"/>
          <w:szCs w:val="26"/>
          <w:rtl/>
        </w:rPr>
        <w:t>،</w:t>
      </w:r>
      <w:r w:rsidRPr="007D69BF">
        <w:rPr>
          <w:rFonts w:cs="B Nazanin" w:hint="cs"/>
          <w:sz w:val="26"/>
          <w:szCs w:val="26"/>
          <w:rtl/>
        </w:rPr>
        <w:t xml:space="preserve"> به همراه زمان‌بندی </w:t>
      </w:r>
      <w:r w:rsidR="000F3E4C">
        <w:rPr>
          <w:rFonts w:cs="B Nazanin" w:hint="cs"/>
          <w:sz w:val="26"/>
          <w:szCs w:val="26"/>
          <w:rtl/>
        </w:rPr>
        <w:t xml:space="preserve">مراحل </w:t>
      </w:r>
      <w:r w:rsidRPr="007D69BF">
        <w:rPr>
          <w:rFonts w:cs="B Nazanin" w:hint="cs"/>
          <w:sz w:val="26"/>
          <w:szCs w:val="26"/>
          <w:rtl/>
        </w:rPr>
        <w:t xml:space="preserve">اجرای طرح </w:t>
      </w:r>
      <w:r w:rsidR="000F3E4C">
        <w:rPr>
          <w:rFonts w:cs="B Nazanin" w:hint="cs"/>
          <w:sz w:val="26"/>
          <w:szCs w:val="26"/>
          <w:rtl/>
        </w:rPr>
        <w:t>با</w:t>
      </w:r>
      <w:r w:rsidRPr="007D69BF">
        <w:rPr>
          <w:rFonts w:cs="B Nazanin" w:hint="cs"/>
          <w:sz w:val="26"/>
          <w:szCs w:val="26"/>
          <w:rtl/>
        </w:rPr>
        <w:t xml:space="preserve"> هر جزئیاتی که لازم می دانید ارائه شود.</w:t>
      </w:r>
      <w:bookmarkEnd w:id="1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65C" w14:paraId="70644247" w14:textId="77777777" w:rsidTr="0031365C">
        <w:tc>
          <w:tcPr>
            <w:tcW w:w="9016" w:type="dxa"/>
          </w:tcPr>
          <w:p w14:paraId="58389741" w14:textId="2D350FB0" w:rsidR="0031365C" w:rsidRPr="001D7C5C" w:rsidRDefault="0031365C" w:rsidP="000F3E4C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400"/>
              <w:jc w:val="left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معرفی کلی </w:t>
            </w:r>
            <w:r w:rsidR="00E02DC1">
              <w:rPr>
                <w:rFonts w:cs="B Nazanin" w:hint="cs"/>
                <w:b/>
                <w:bCs/>
                <w:sz w:val="26"/>
                <w:szCs w:val="26"/>
                <w:rtl/>
              </w:rPr>
              <w:t>طرح</w:t>
            </w: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C23A3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(حداکثر </w:t>
            </w:r>
            <w:r w:rsidR="007D69BF">
              <w:rPr>
                <w:rFonts w:cs="B Nazanin" w:hint="cs"/>
                <w:b/>
                <w:bCs/>
                <w:sz w:val="26"/>
                <w:szCs w:val="26"/>
                <w:rtl/>
              </w:rPr>
              <w:t>500</w:t>
            </w:r>
            <w:r w:rsidR="00C23A3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کلمه)</w:t>
            </w:r>
          </w:p>
          <w:p w14:paraId="0AB582B6" w14:textId="674758D6" w:rsidR="0031365C" w:rsidRDefault="0031365C" w:rsidP="007D69BF">
            <w:pPr>
              <w:spacing w:line="300" w:lineRule="auto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365C" w14:paraId="72E959EF" w14:textId="77777777" w:rsidTr="0031365C">
        <w:tc>
          <w:tcPr>
            <w:tcW w:w="9016" w:type="dxa"/>
          </w:tcPr>
          <w:p w14:paraId="77DAD86B" w14:textId="0B7C4E37" w:rsidR="0031365C" w:rsidRPr="001D7C5C" w:rsidRDefault="0031365C" w:rsidP="000F3E4C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400"/>
              <w:jc w:val="left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>کاربرد</w:t>
            </w:r>
            <w:r w:rsidR="00C23A3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تأثیر اجرای</w:t>
            </w: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02DC1">
              <w:rPr>
                <w:rFonts w:cs="B Nazanin" w:hint="cs"/>
                <w:b/>
                <w:bCs/>
                <w:sz w:val="26"/>
                <w:szCs w:val="26"/>
                <w:rtl/>
              </w:rPr>
              <w:t>طرح</w:t>
            </w: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C23A3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(حداکثر 100 کلمه)</w:t>
            </w:r>
          </w:p>
          <w:p w14:paraId="514F868B" w14:textId="0E0F7381" w:rsidR="0031365C" w:rsidRDefault="0031365C" w:rsidP="007D69BF">
            <w:pPr>
              <w:spacing w:line="300" w:lineRule="auto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365C" w14:paraId="2E46E6A5" w14:textId="77777777" w:rsidTr="0031365C">
        <w:tc>
          <w:tcPr>
            <w:tcW w:w="9016" w:type="dxa"/>
          </w:tcPr>
          <w:p w14:paraId="4CEE2F0C" w14:textId="416B5273" w:rsidR="0031365C" w:rsidRPr="001D7C5C" w:rsidRDefault="00AC7FD7" w:rsidP="000F3E4C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400"/>
              <w:jc w:val="left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جنبه‌های </w:t>
            </w:r>
            <w:r w:rsidR="0031365C"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نوآوری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طرح</w:t>
            </w:r>
            <w:r w:rsidR="0031365C"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624CA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(حداکثر 100 کلمه)</w:t>
            </w:r>
          </w:p>
          <w:p w14:paraId="1FC045EA" w14:textId="77777777" w:rsidR="0031365C" w:rsidRDefault="0031365C" w:rsidP="007D69BF">
            <w:pPr>
              <w:spacing w:line="300" w:lineRule="auto"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365C" w14:paraId="392E58AB" w14:textId="77777777" w:rsidTr="0031365C">
        <w:tc>
          <w:tcPr>
            <w:tcW w:w="9016" w:type="dxa"/>
          </w:tcPr>
          <w:p w14:paraId="2CBA9C53" w14:textId="641ACA6A" w:rsidR="0031365C" w:rsidRPr="001D7C5C" w:rsidRDefault="004F3068" w:rsidP="000F3E4C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400"/>
              <w:jc w:val="left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شیوه</w:t>
            </w:r>
            <w:r w:rsidR="0031365C"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اجرای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طرح</w:t>
            </w:r>
            <w:r w:rsidR="0031365C" w:rsidRPr="00624CA2">
              <w:rPr>
                <w:rFonts w:cs="B Nazanin" w:hint="cs"/>
                <w:sz w:val="26"/>
                <w:szCs w:val="26"/>
                <w:rtl/>
              </w:rPr>
              <w:t>:</w:t>
            </w:r>
            <w:r w:rsidR="00624CA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(حداکثر 200 کلمه)</w:t>
            </w:r>
          </w:p>
          <w:p w14:paraId="5D30EE2F" w14:textId="77777777" w:rsidR="0031365C" w:rsidRPr="009841FE" w:rsidRDefault="0031365C" w:rsidP="007D69BF">
            <w:pPr>
              <w:spacing w:line="30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365C" w14:paraId="44B2601E" w14:textId="77777777" w:rsidTr="0031365C">
        <w:tc>
          <w:tcPr>
            <w:tcW w:w="9016" w:type="dxa"/>
          </w:tcPr>
          <w:p w14:paraId="5559A047" w14:textId="483788F6" w:rsidR="0031365C" w:rsidRPr="009841FE" w:rsidRDefault="0031365C" w:rsidP="000F3E4C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400"/>
              <w:jc w:val="left"/>
              <w:rPr>
                <w:rFonts w:cs="B Nazanin"/>
                <w:sz w:val="26"/>
                <w:szCs w:val="26"/>
                <w:rtl/>
              </w:rPr>
            </w:pPr>
            <w:r w:rsidRPr="001D7C5C">
              <w:rPr>
                <w:rFonts w:cs="B Nazanin" w:hint="cs"/>
                <w:b/>
                <w:bCs/>
                <w:sz w:val="26"/>
                <w:szCs w:val="26"/>
                <w:rtl/>
              </w:rPr>
              <w:t>همکاران سازمانی</w:t>
            </w:r>
            <w:r w:rsidR="001D7C5C">
              <w:rPr>
                <w:rFonts w:cs="B Nazanin" w:hint="cs"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9841FE">
              <w:rPr>
                <w:rFonts w:cs="B Nazanin" w:hint="cs"/>
                <w:sz w:val="26"/>
                <w:szCs w:val="26"/>
                <w:rtl/>
              </w:rPr>
              <w:t>(اعم از تشکل‌های داخل دانشگاه یا سازمان‌ها</w:t>
            </w:r>
            <w:r w:rsidR="00973D3B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841FE">
              <w:rPr>
                <w:rFonts w:cs="B Nazanin" w:hint="cs"/>
                <w:sz w:val="26"/>
                <w:szCs w:val="26"/>
                <w:rtl/>
              </w:rPr>
              <w:t xml:space="preserve"> بیرون دانشگاه)</w:t>
            </w:r>
          </w:p>
          <w:p w14:paraId="77EC70DA" w14:textId="77777777" w:rsidR="0031365C" w:rsidRPr="009841FE" w:rsidRDefault="0031365C" w:rsidP="007D69BF">
            <w:pPr>
              <w:spacing w:line="30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365C" w14:paraId="4E774526" w14:textId="77777777" w:rsidTr="0031365C">
        <w:tc>
          <w:tcPr>
            <w:tcW w:w="9016" w:type="dxa"/>
          </w:tcPr>
          <w:p w14:paraId="1834EEC2" w14:textId="54062BFE" w:rsidR="0031365C" w:rsidRPr="000F3E4C" w:rsidRDefault="004F3068" w:rsidP="000F3E4C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400"/>
              <w:jc w:val="left"/>
              <w:rPr>
                <w:rFonts w:cs="B Nazanin"/>
                <w:rtl/>
              </w:rPr>
            </w:pPr>
            <w:r w:rsidRPr="004F3068">
              <w:rPr>
                <w:rFonts w:cs="B Nazanin" w:hint="cs"/>
                <w:b/>
                <w:bCs/>
                <w:sz w:val="26"/>
                <w:szCs w:val="26"/>
                <w:rtl/>
              </w:rPr>
              <w:t>هزینه های اجرای طر</w:t>
            </w:r>
            <w:r w:rsidR="000F3E4C">
              <w:rPr>
                <w:rFonts w:cs="B Nazanin" w:hint="cs"/>
                <w:b/>
                <w:bCs/>
                <w:sz w:val="26"/>
                <w:szCs w:val="26"/>
                <w:rtl/>
              </w:rPr>
              <w:t>ح:</w:t>
            </w:r>
            <w:r w:rsidRPr="009841F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14:paraId="45CC6CD0" w14:textId="77777777" w:rsidR="0031365C" w:rsidRPr="009841FE" w:rsidRDefault="0031365C" w:rsidP="007D69BF">
            <w:pPr>
              <w:spacing w:line="30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1365C" w14:paraId="09C9608D" w14:textId="77777777" w:rsidTr="0031365C">
        <w:tc>
          <w:tcPr>
            <w:tcW w:w="9016" w:type="dxa"/>
          </w:tcPr>
          <w:p w14:paraId="1910E2F4" w14:textId="1F1A47AE" w:rsidR="0031365C" w:rsidRDefault="004F3068" w:rsidP="000F3E4C">
            <w:pPr>
              <w:pStyle w:val="ListParagraph"/>
              <w:numPr>
                <w:ilvl w:val="0"/>
                <w:numId w:val="3"/>
              </w:numPr>
              <w:tabs>
                <w:tab w:val="left" w:pos="932"/>
              </w:tabs>
              <w:spacing w:line="300" w:lineRule="auto"/>
              <w:ind w:left="400"/>
              <w:jc w:val="left"/>
              <w:rPr>
                <w:rFonts w:cs="B Nazanin"/>
                <w:sz w:val="26"/>
                <w:szCs w:val="26"/>
                <w:rtl/>
              </w:rPr>
            </w:pPr>
            <w:r w:rsidRPr="004F3068">
              <w:rPr>
                <w:rFonts w:cs="B Nazanin" w:hint="cs"/>
                <w:b/>
                <w:bCs/>
                <w:sz w:val="26"/>
                <w:szCs w:val="26"/>
                <w:rtl/>
              </w:rPr>
              <w:t>مدت</w:t>
            </w:r>
            <w:r w:rsidRPr="009841F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4F3068">
              <w:rPr>
                <w:rFonts w:cs="B Nazanin" w:hint="cs"/>
                <w:b/>
                <w:bCs/>
                <w:sz w:val="26"/>
                <w:szCs w:val="26"/>
                <w:rtl/>
              </w:rPr>
              <w:t>زمان اجرایی شدن طر</w:t>
            </w:r>
            <w:r w:rsidR="000F3E4C">
              <w:rPr>
                <w:rFonts w:cs="B Nazanin" w:hint="cs"/>
                <w:b/>
                <w:bCs/>
                <w:sz w:val="26"/>
                <w:szCs w:val="26"/>
                <w:rtl/>
              </w:rPr>
              <w:t>ح:</w:t>
            </w:r>
            <w:r w:rsidRPr="009841F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14:paraId="6C5B689E" w14:textId="29840D2C" w:rsidR="004F3068" w:rsidRPr="009841FE" w:rsidRDefault="004F3068" w:rsidP="007D69BF">
            <w:pPr>
              <w:spacing w:line="30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9568F44" w14:textId="77777777" w:rsidR="00AE517A" w:rsidRDefault="00AE517A" w:rsidP="00731B37"/>
    <w:sectPr w:rsidR="00AE517A" w:rsidSect="00A1502E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0FEA8" w14:textId="77777777" w:rsidR="00714423" w:rsidRDefault="00714423" w:rsidP="004F3068">
      <w:pPr>
        <w:spacing w:line="240" w:lineRule="auto"/>
      </w:pPr>
      <w:r>
        <w:separator/>
      </w:r>
    </w:p>
  </w:endnote>
  <w:endnote w:type="continuationSeparator" w:id="0">
    <w:p w14:paraId="1334D155" w14:textId="77777777" w:rsidR="00714423" w:rsidRDefault="00714423" w:rsidP="004F3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hang">
    <w:altName w:val="Courier New"/>
    <w:charset w:val="00"/>
    <w:family w:val="auto"/>
    <w:pitch w:val="variable"/>
    <w:sig w:usb0="00000000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2049717286"/>
      <w:docPartObj>
        <w:docPartGallery w:val="Page Numbers (Bottom of Page)"/>
        <w:docPartUnique/>
      </w:docPartObj>
    </w:sdtPr>
    <w:sdtContent>
      <w:p w14:paraId="7E047258" w14:textId="635F7E6B" w:rsidR="004F3068" w:rsidRDefault="004F30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5D805F" w14:textId="77777777" w:rsidR="004F3068" w:rsidRDefault="004F3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0F46" w14:textId="77777777" w:rsidR="00714423" w:rsidRDefault="00714423" w:rsidP="004F3068">
      <w:pPr>
        <w:spacing w:line="240" w:lineRule="auto"/>
      </w:pPr>
      <w:r>
        <w:separator/>
      </w:r>
    </w:p>
  </w:footnote>
  <w:footnote w:type="continuationSeparator" w:id="0">
    <w:p w14:paraId="1218C5D4" w14:textId="77777777" w:rsidR="00714423" w:rsidRDefault="00714423" w:rsidP="004F3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19E0" w14:textId="791CC603" w:rsidR="000161B3" w:rsidRDefault="000161B3" w:rsidP="000161B3">
    <w:r w:rsidRPr="00C76507">
      <w:rPr>
        <w:rFonts w:cs="B Nazanin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7E8D9DF" wp14:editId="07FAEC8A">
          <wp:simplePos x="0" y="0"/>
          <wp:positionH relativeFrom="column">
            <wp:posOffset>5062599</wp:posOffset>
          </wp:positionH>
          <wp:positionV relativeFrom="paragraph">
            <wp:posOffset>-126167</wp:posOffset>
          </wp:positionV>
          <wp:extent cx="847725" cy="847725"/>
          <wp:effectExtent l="0" t="0" r="0" b="0"/>
          <wp:wrapNone/>
          <wp:docPr id="18736800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507">
      <w:rPr>
        <w:rFonts w:cs="B Nazani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FBB2408" wp14:editId="496236D9">
          <wp:simplePos x="0" y="0"/>
          <wp:positionH relativeFrom="column">
            <wp:posOffset>7962900</wp:posOffset>
          </wp:positionH>
          <wp:positionV relativeFrom="paragraph">
            <wp:posOffset>-278130</wp:posOffset>
          </wp:positionV>
          <wp:extent cx="847725" cy="847725"/>
          <wp:effectExtent l="0" t="0" r="0" b="0"/>
          <wp:wrapNone/>
          <wp:docPr id="9900502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A8708" w14:textId="4475DFF0" w:rsidR="000161B3" w:rsidRDefault="000161B3" w:rsidP="000161B3">
    <w:pPr>
      <w:spacing w:after="240"/>
      <w:ind w:left="662"/>
    </w:pPr>
    <w:r w:rsidRPr="00C76507">
      <w:rPr>
        <w:rFonts w:cs="B Nazanin" w:hint="cs"/>
        <w:b/>
        <w:bCs/>
        <w:sz w:val="24"/>
        <w:szCs w:val="24"/>
        <w:rtl/>
      </w:rPr>
      <w:t>دومین دوره جشنواره ملی جریان</w:t>
    </w:r>
  </w:p>
  <w:p w14:paraId="189D49EE" w14:textId="77777777" w:rsidR="000161B3" w:rsidRDefault="00016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7B0D"/>
    <w:multiLevelType w:val="hybridMultilevel"/>
    <w:tmpl w:val="A39E885E"/>
    <w:lvl w:ilvl="0" w:tplc="0DACC35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331A6"/>
    <w:multiLevelType w:val="hybridMultilevel"/>
    <w:tmpl w:val="F97E1DF6"/>
    <w:lvl w:ilvl="0" w:tplc="7D1E6294">
      <w:start w:val="2"/>
      <w:numFmt w:val="bullet"/>
      <w:lvlText w:val="-"/>
      <w:lvlJc w:val="left"/>
      <w:pPr>
        <w:ind w:left="720" w:hanging="360"/>
      </w:pPr>
      <w:rPr>
        <w:rFonts w:ascii="Farhang" w:eastAsia="Calibri" w:hAnsi="Farhang" w:cs="Farha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7D4E"/>
    <w:multiLevelType w:val="hybridMultilevel"/>
    <w:tmpl w:val="233ACD00"/>
    <w:lvl w:ilvl="0" w:tplc="7D1E6294">
      <w:start w:val="2"/>
      <w:numFmt w:val="bullet"/>
      <w:lvlText w:val="-"/>
      <w:lvlJc w:val="left"/>
      <w:pPr>
        <w:ind w:left="-61" w:hanging="360"/>
      </w:pPr>
      <w:rPr>
        <w:rFonts w:ascii="Farhang" w:eastAsia="Calibri" w:hAnsi="Farhang" w:cs="Farhang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3" w15:restartNumberingAfterBreak="0">
    <w:nsid w:val="7F6933B2"/>
    <w:multiLevelType w:val="hybridMultilevel"/>
    <w:tmpl w:val="90C437DC"/>
    <w:lvl w:ilvl="0" w:tplc="938E2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04485">
    <w:abstractNumId w:val="2"/>
  </w:num>
  <w:num w:numId="2" w16cid:durableId="196742739">
    <w:abstractNumId w:val="3"/>
  </w:num>
  <w:num w:numId="3" w16cid:durableId="1823690684">
    <w:abstractNumId w:val="0"/>
  </w:num>
  <w:num w:numId="4" w16cid:durableId="101426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44"/>
    <w:rsid w:val="000161B3"/>
    <w:rsid w:val="00021594"/>
    <w:rsid w:val="000F3E4C"/>
    <w:rsid w:val="001D7C5C"/>
    <w:rsid w:val="00221F41"/>
    <w:rsid w:val="0031365C"/>
    <w:rsid w:val="004F3068"/>
    <w:rsid w:val="005444C2"/>
    <w:rsid w:val="00624CA2"/>
    <w:rsid w:val="00680627"/>
    <w:rsid w:val="00714423"/>
    <w:rsid w:val="00731B37"/>
    <w:rsid w:val="00790ED4"/>
    <w:rsid w:val="007D69BF"/>
    <w:rsid w:val="00897CBB"/>
    <w:rsid w:val="00931420"/>
    <w:rsid w:val="00973D3B"/>
    <w:rsid w:val="00A1502E"/>
    <w:rsid w:val="00AC7FD7"/>
    <w:rsid w:val="00AD6FA3"/>
    <w:rsid w:val="00AE517A"/>
    <w:rsid w:val="00B26909"/>
    <w:rsid w:val="00BF40D6"/>
    <w:rsid w:val="00C23A3E"/>
    <w:rsid w:val="00C26664"/>
    <w:rsid w:val="00C34E7D"/>
    <w:rsid w:val="00C5532B"/>
    <w:rsid w:val="00C67045"/>
    <w:rsid w:val="00CF6A52"/>
    <w:rsid w:val="00D50374"/>
    <w:rsid w:val="00D51644"/>
    <w:rsid w:val="00E02DC1"/>
    <w:rsid w:val="00E71F81"/>
    <w:rsid w:val="00E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1C12"/>
  <w15:chartTrackingRefBased/>
  <w15:docId w15:val="{AC2BA84E-0847-4742-90E1-EE272CC7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line="33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44"/>
  </w:style>
  <w:style w:type="paragraph" w:styleId="Heading1">
    <w:name w:val="heading 1"/>
    <w:basedOn w:val="Normal"/>
    <w:next w:val="Normal"/>
    <w:link w:val="Heading1Char"/>
    <w:uiPriority w:val="9"/>
    <w:qFormat/>
    <w:rsid w:val="00D51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6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6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6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6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6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6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6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6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6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6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6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266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0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68"/>
  </w:style>
  <w:style w:type="paragraph" w:styleId="Footer">
    <w:name w:val="footer"/>
    <w:basedOn w:val="Normal"/>
    <w:link w:val="FooterChar"/>
    <w:uiPriority w:val="99"/>
    <w:unhideWhenUsed/>
    <w:rsid w:val="004F30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Abolfazl Morshedi</cp:lastModifiedBy>
  <cp:revision>10</cp:revision>
  <cp:lastPrinted>2025-05-22T18:31:00Z</cp:lastPrinted>
  <dcterms:created xsi:type="dcterms:W3CDTF">2025-05-22T19:19:00Z</dcterms:created>
  <dcterms:modified xsi:type="dcterms:W3CDTF">2025-05-26T13:28:00Z</dcterms:modified>
</cp:coreProperties>
</file>